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99906" w14:textId="613ADC50" w:rsidR="008B4618" w:rsidRDefault="008B4618" w:rsidP="008B4618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BERHIDA VÁROS ÖNKORMÁNYZATA KÉPVISELŐ-TESTÜLETÉNEK</w:t>
      </w:r>
    </w:p>
    <w:p w14:paraId="3F202AC2" w14:textId="3CA40570" w:rsidR="008B4618" w:rsidRDefault="008B4618" w:rsidP="008B4618">
      <w:pPr>
        <w:spacing w:after="200"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…./2019.(XII. …..) önkormányzati rendelete</w:t>
      </w:r>
    </w:p>
    <w:p w14:paraId="50153B6D" w14:textId="41CB5443" w:rsidR="008B4618" w:rsidRDefault="008B4618" w:rsidP="008B4618">
      <w:pPr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a nem közművel összegyűjtött háztartási szennyvíz begyűjtésére vonatkozó helyi közszolgáltatásról szóló</w:t>
      </w:r>
    </w:p>
    <w:p w14:paraId="5995B477" w14:textId="5EBAEBC4" w:rsidR="008B4618" w:rsidRDefault="008B4618" w:rsidP="008B4618">
      <w:pPr>
        <w:spacing w:line="276" w:lineRule="auto"/>
        <w:jc w:val="center"/>
        <w:rPr>
          <w:rFonts w:ascii="Arial" w:eastAsiaTheme="minorHAnsi" w:hAnsi="Arial" w:cs="Arial"/>
          <w:b/>
          <w:lang w:eastAsia="en-US"/>
        </w:rPr>
      </w:pPr>
      <w:r>
        <w:rPr>
          <w:rFonts w:ascii="Arial" w:eastAsiaTheme="minorHAnsi" w:hAnsi="Arial" w:cs="Arial"/>
          <w:b/>
          <w:lang w:eastAsia="en-US"/>
        </w:rPr>
        <w:t>1/2015. (I.29.) önkormányzati rendelet módosításáról</w:t>
      </w:r>
    </w:p>
    <w:p w14:paraId="5F391A56" w14:textId="67CDAD1D" w:rsidR="008B4618" w:rsidRDefault="008B4618" w:rsidP="008B4618">
      <w:pPr>
        <w:spacing w:after="200" w:line="276" w:lineRule="auto"/>
      </w:pPr>
    </w:p>
    <w:p w14:paraId="58772A18" w14:textId="6E96BE85" w:rsidR="008B4618" w:rsidRDefault="008B4618" w:rsidP="008B4618">
      <w:pPr>
        <w:spacing w:after="200" w:line="276" w:lineRule="auto"/>
      </w:pPr>
    </w:p>
    <w:p w14:paraId="20302606" w14:textId="48810E6B" w:rsidR="008B4618" w:rsidRPr="00052F23" w:rsidRDefault="008B4618" w:rsidP="00052F23">
      <w:pPr>
        <w:pStyle w:val="NormlWeb"/>
        <w:jc w:val="both"/>
        <w:rPr>
          <w:rFonts w:ascii="Arial" w:hAnsi="Arial" w:cs="Arial"/>
        </w:rPr>
      </w:pPr>
      <w:r w:rsidRPr="00052F23">
        <w:rPr>
          <w:rFonts w:ascii="Arial" w:hAnsi="Arial" w:cs="Arial"/>
        </w:rPr>
        <w:t>Berhida Város Önkormányzatának képviselő-testülete a vízgazdálkodásról szóló 1995. évi LVII. törvény 45. § (6) bekezdésében kapott felhatalmazás alapján, Magyarország helyi önkormányzatairól szóló 2011. évi CLXXXIX. törvény 13. § (1) bekezdés 11. pontjában meghatározott feladatkörében eljárva,</w:t>
      </w:r>
      <w:r w:rsidR="00052F23">
        <w:rPr>
          <w:rFonts w:ascii="Arial" w:hAnsi="Arial" w:cs="Arial"/>
        </w:rPr>
        <w:t xml:space="preserve"> </w:t>
      </w:r>
      <w:r w:rsidRPr="00052F23">
        <w:rPr>
          <w:rFonts w:ascii="Arial" w:hAnsi="Arial" w:cs="Arial"/>
        </w:rPr>
        <w:t>a környezet védelmének általános szabályairól szóló 1995. évi LIII. törvény 48. § (3) bekezdésében biztosított véleményezési jogkörében eljáró illetékes környezetvédelmi igazgatási szerv véleményének kikérésével a következőket rendeli el:</w:t>
      </w:r>
    </w:p>
    <w:p w14:paraId="4917E80C" w14:textId="0589645A" w:rsidR="00052F23" w:rsidRPr="00FC548C" w:rsidRDefault="00052F23" w:rsidP="00FC548C">
      <w:pPr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en-US"/>
        </w:rPr>
        <w:t xml:space="preserve">1. </w:t>
      </w:r>
      <w:r w:rsidR="008B4618" w:rsidRPr="00052F23">
        <w:rPr>
          <w:rFonts w:ascii="Arial" w:eastAsiaTheme="minorHAnsi" w:hAnsi="Arial" w:cs="Arial"/>
          <w:lang w:eastAsia="en-US"/>
        </w:rPr>
        <w:t>§</w:t>
      </w:r>
      <w:r w:rsidR="008B4618" w:rsidRPr="00052F23">
        <w:rPr>
          <w:rFonts w:ascii="Arial" w:eastAsiaTheme="minorHAnsi" w:hAnsi="Arial" w:cs="Arial"/>
          <w:lang w:eastAsia="en-US"/>
        </w:rPr>
        <w:tab/>
      </w:r>
      <w:r w:rsidRPr="00052F23">
        <w:rPr>
          <w:rFonts w:ascii="Arial" w:eastAsiaTheme="minorHAnsi" w:hAnsi="Arial" w:cs="Arial"/>
          <w:lang w:eastAsia="en-US"/>
        </w:rPr>
        <w:t>Berhida Város Önkormányzata Képviselő-testületének a nem közművel összegyűjtött háztartási szennyvíz begyűjtésére vonatkozó helyi közszolgáltatásról szóló</w:t>
      </w:r>
      <w:r>
        <w:rPr>
          <w:rFonts w:ascii="Arial" w:eastAsiaTheme="minorHAnsi" w:hAnsi="Arial" w:cs="Arial"/>
          <w:lang w:eastAsia="en-US"/>
        </w:rPr>
        <w:t xml:space="preserve"> </w:t>
      </w:r>
      <w:r w:rsidRPr="00052F23">
        <w:rPr>
          <w:rFonts w:ascii="Arial" w:eastAsiaTheme="minorHAnsi" w:hAnsi="Arial" w:cs="Arial"/>
          <w:lang w:eastAsia="en-US"/>
        </w:rPr>
        <w:t>1/2015. (I.29.) önkormányzati rendelet</w:t>
      </w:r>
      <w:r>
        <w:rPr>
          <w:rFonts w:ascii="Arial" w:eastAsiaTheme="minorHAnsi" w:hAnsi="Arial" w:cs="Arial"/>
          <w:lang w:eastAsia="en-US"/>
        </w:rPr>
        <w:t>e</w:t>
      </w:r>
      <w:r w:rsidRPr="00052F23">
        <w:rPr>
          <w:rFonts w:ascii="Arial" w:eastAsiaTheme="minorHAnsi" w:hAnsi="Arial" w:cs="Arial"/>
          <w:lang w:eastAsia="en-US"/>
        </w:rPr>
        <w:t xml:space="preserve"> (a továbbiakban R.)</w:t>
      </w:r>
      <w:r w:rsidRPr="00052F23">
        <w:t xml:space="preserve"> </w:t>
      </w:r>
      <w:r w:rsidR="00FC548C" w:rsidRPr="00FC548C">
        <w:rPr>
          <w:rFonts w:ascii="Arial" w:hAnsi="Arial" w:cs="Arial"/>
        </w:rPr>
        <w:t>3</w:t>
      </w:r>
      <w:r w:rsidRPr="00FC548C">
        <w:rPr>
          <w:rFonts w:ascii="Arial" w:hAnsi="Arial" w:cs="Arial"/>
        </w:rPr>
        <w:t>. §</w:t>
      </w:r>
      <w:r w:rsidR="00FC548C" w:rsidRPr="00FC548C">
        <w:rPr>
          <w:rFonts w:ascii="Arial" w:hAnsi="Arial" w:cs="Arial"/>
        </w:rPr>
        <w:t xml:space="preserve"> </w:t>
      </w:r>
      <w:r w:rsidR="00FC548C">
        <w:rPr>
          <w:rFonts w:ascii="Arial" w:hAnsi="Arial" w:cs="Arial"/>
        </w:rPr>
        <w:t xml:space="preserve">(1) bekezdése </w:t>
      </w:r>
      <w:r w:rsidRPr="00FC548C">
        <w:rPr>
          <w:rFonts w:ascii="Arial" w:hAnsi="Arial" w:cs="Arial"/>
        </w:rPr>
        <w:t>helyébe a következő rendelkezés lép:</w:t>
      </w:r>
    </w:p>
    <w:p w14:paraId="3CF26C01" w14:textId="352DF9E3" w:rsidR="00052F23" w:rsidRPr="00FC548C" w:rsidRDefault="00052F23" w:rsidP="00052F23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02DB9423" w14:textId="52E49762" w:rsidR="00FC548C" w:rsidRPr="003B608E" w:rsidRDefault="00FC548C" w:rsidP="00FC548C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3B608E">
        <w:rPr>
          <w:rFonts w:ascii="Arial" w:hAnsi="Arial" w:cs="Arial"/>
        </w:rPr>
        <w:t>(1) Berhida város közigazgatási területén a nem közművel összegyűjtött háztartási</w:t>
      </w:r>
      <w:r>
        <w:rPr>
          <w:rFonts w:ascii="Arial" w:hAnsi="Arial" w:cs="Arial"/>
        </w:rPr>
        <w:t xml:space="preserve"> </w:t>
      </w:r>
      <w:r w:rsidRPr="003B608E">
        <w:rPr>
          <w:rFonts w:ascii="Arial" w:hAnsi="Arial" w:cs="Arial"/>
        </w:rPr>
        <w:t>szennyvíz begyűjtését, szállítását és ártalmatlanító helyre történő elhelyezését az Önkormányzattal kötött közszolgáltatási szerződés alapján</w:t>
      </w:r>
      <w:r>
        <w:rPr>
          <w:rFonts w:ascii="Arial" w:hAnsi="Arial" w:cs="Arial"/>
        </w:rPr>
        <w:t xml:space="preserve"> …………………………………………</w:t>
      </w:r>
      <w:r w:rsidRPr="003B608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3B608E">
        <w:rPr>
          <w:rFonts w:ascii="Arial" w:hAnsi="Arial" w:cs="Arial"/>
        </w:rPr>
        <w:t>a továbbiakban Közszolgáltató) látja el.</w:t>
      </w:r>
      <w:r>
        <w:rPr>
          <w:rFonts w:ascii="Arial" w:hAnsi="Arial" w:cs="Arial"/>
        </w:rPr>
        <w:t>”</w:t>
      </w:r>
    </w:p>
    <w:p w14:paraId="4595806A" w14:textId="77777777" w:rsidR="00052F23" w:rsidRDefault="00052F23" w:rsidP="00052F23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B98C564" w14:textId="77777777" w:rsidR="00052F23" w:rsidRDefault="00052F23" w:rsidP="00052F23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662F2E97" w14:textId="32BFA8CB" w:rsidR="008B4618" w:rsidRPr="00052F23" w:rsidRDefault="00FC548C" w:rsidP="00052F23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2. § A R. </w:t>
      </w:r>
      <w:r w:rsidR="008B4618" w:rsidRPr="00052F23">
        <w:rPr>
          <w:rFonts w:ascii="Arial" w:eastAsiaTheme="minorHAnsi" w:hAnsi="Arial" w:cs="Arial"/>
          <w:lang w:eastAsia="en-US"/>
        </w:rPr>
        <w:t>1. melléklete helyébe e rendelet melléklete lép.</w:t>
      </w:r>
    </w:p>
    <w:p w14:paraId="3B1B5410" w14:textId="77777777" w:rsidR="008B4618" w:rsidRPr="00052F23" w:rsidRDefault="008B4618" w:rsidP="008B4618">
      <w:pPr>
        <w:spacing w:after="200" w:line="276" w:lineRule="auto"/>
        <w:rPr>
          <w:rFonts w:ascii="Arial" w:eastAsiaTheme="minorHAnsi" w:hAnsi="Arial" w:cs="Arial"/>
          <w:lang w:eastAsia="en-US"/>
        </w:rPr>
      </w:pPr>
    </w:p>
    <w:p w14:paraId="2274B14C" w14:textId="38C222F8" w:rsidR="008B4618" w:rsidRPr="00FC548C" w:rsidRDefault="00FC548C" w:rsidP="00FC548C">
      <w:pPr>
        <w:spacing w:after="200" w:line="276" w:lineRule="auto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3. </w:t>
      </w:r>
      <w:r w:rsidR="008B4618" w:rsidRPr="00FC548C">
        <w:rPr>
          <w:rFonts w:ascii="Arial" w:eastAsiaTheme="minorHAnsi" w:hAnsi="Arial" w:cs="Arial"/>
          <w:lang w:eastAsia="en-US"/>
        </w:rPr>
        <w:t xml:space="preserve">§ Ez a rendelet </w:t>
      </w:r>
      <w:r>
        <w:rPr>
          <w:rFonts w:ascii="Arial" w:eastAsiaTheme="minorHAnsi" w:hAnsi="Arial" w:cs="Arial"/>
          <w:lang w:eastAsia="en-US"/>
        </w:rPr>
        <w:t>2020. január 1-jén</w:t>
      </w:r>
      <w:r w:rsidR="008B4618" w:rsidRPr="00FC548C">
        <w:rPr>
          <w:rFonts w:ascii="Arial" w:eastAsiaTheme="minorHAnsi" w:hAnsi="Arial" w:cs="Arial"/>
          <w:lang w:eastAsia="en-US"/>
        </w:rPr>
        <w:t xml:space="preserve"> lép hatályba.</w:t>
      </w:r>
    </w:p>
    <w:p w14:paraId="71C26F06" w14:textId="77777777" w:rsidR="008B4618" w:rsidRPr="00052F23" w:rsidRDefault="008B4618" w:rsidP="008B4618">
      <w:pPr>
        <w:spacing w:after="20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14:paraId="4B2A1EC8" w14:textId="77777777" w:rsidR="008B4618" w:rsidRPr="00052F23" w:rsidRDefault="008B4618" w:rsidP="008B4618">
      <w:pPr>
        <w:spacing w:after="20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14:paraId="29EBC430" w14:textId="77777777" w:rsidR="008B4618" w:rsidRPr="00052F23" w:rsidRDefault="008B4618" w:rsidP="008B4618">
      <w:pPr>
        <w:spacing w:after="20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14:paraId="54D21DA2" w14:textId="77777777" w:rsidR="008B4618" w:rsidRPr="00052F23" w:rsidRDefault="008B4618" w:rsidP="008B4618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14:paraId="1BC7B289" w14:textId="77777777" w:rsidR="008B4618" w:rsidRPr="00052F23" w:rsidRDefault="008B4618" w:rsidP="008B4618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14:paraId="5718EDB6" w14:textId="77777777" w:rsidR="008B4618" w:rsidRPr="00052F23" w:rsidRDefault="008B4618" w:rsidP="008B4618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</w:p>
    <w:p w14:paraId="726444F1" w14:textId="46B3C5EB" w:rsidR="008B4618" w:rsidRPr="00052F23" w:rsidRDefault="008B4618" w:rsidP="008B4618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052F23">
        <w:rPr>
          <w:rFonts w:ascii="Arial" w:eastAsiaTheme="minorHAnsi" w:hAnsi="Arial" w:cs="Arial"/>
          <w:lang w:eastAsia="en-US"/>
        </w:rPr>
        <w:t xml:space="preserve">   </w:t>
      </w:r>
      <w:r w:rsidR="00FC548C">
        <w:rPr>
          <w:rFonts w:ascii="Arial" w:eastAsiaTheme="minorHAnsi" w:hAnsi="Arial" w:cs="Arial"/>
          <w:lang w:eastAsia="en-US"/>
        </w:rPr>
        <w:t>Pergő Margit</w:t>
      </w:r>
      <w:bookmarkStart w:id="0" w:name="_GoBack"/>
      <w:bookmarkEnd w:id="0"/>
      <w:r w:rsidRPr="00052F23">
        <w:rPr>
          <w:rFonts w:ascii="Arial" w:eastAsiaTheme="minorHAnsi" w:hAnsi="Arial" w:cs="Arial"/>
          <w:lang w:eastAsia="en-US"/>
        </w:rPr>
        <w:tab/>
      </w:r>
      <w:r w:rsidRPr="00052F23">
        <w:rPr>
          <w:rFonts w:ascii="Arial" w:eastAsiaTheme="minorHAnsi" w:hAnsi="Arial" w:cs="Arial"/>
          <w:lang w:eastAsia="en-US"/>
        </w:rPr>
        <w:tab/>
      </w:r>
      <w:r w:rsidRPr="00052F23">
        <w:rPr>
          <w:rFonts w:ascii="Arial" w:eastAsiaTheme="minorHAnsi" w:hAnsi="Arial" w:cs="Arial"/>
          <w:lang w:eastAsia="en-US"/>
        </w:rPr>
        <w:tab/>
        <w:t xml:space="preserve">             Dr. Guti László</w:t>
      </w:r>
    </w:p>
    <w:p w14:paraId="0BB5CBFD" w14:textId="77777777" w:rsidR="008B4618" w:rsidRPr="00052F23" w:rsidRDefault="008B4618" w:rsidP="008B4618">
      <w:pPr>
        <w:spacing w:after="20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052F23">
        <w:rPr>
          <w:rFonts w:ascii="Arial" w:eastAsiaTheme="minorHAnsi" w:hAnsi="Arial" w:cs="Arial"/>
          <w:lang w:eastAsia="en-US"/>
        </w:rPr>
        <w:t xml:space="preserve">   polgármester</w:t>
      </w:r>
      <w:r w:rsidRPr="00052F23">
        <w:rPr>
          <w:rFonts w:ascii="Arial" w:eastAsiaTheme="minorHAnsi" w:hAnsi="Arial" w:cs="Arial"/>
          <w:lang w:eastAsia="en-US"/>
        </w:rPr>
        <w:tab/>
      </w:r>
      <w:r w:rsidRPr="00052F23">
        <w:rPr>
          <w:rFonts w:ascii="Arial" w:eastAsiaTheme="minorHAnsi" w:hAnsi="Arial" w:cs="Arial"/>
          <w:lang w:eastAsia="en-US"/>
        </w:rPr>
        <w:tab/>
      </w:r>
      <w:r w:rsidRPr="00052F23">
        <w:rPr>
          <w:rFonts w:ascii="Arial" w:eastAsiaTheme="minorHAnsi" w:hAnsi="Arial" w:cs="Arial"/>
          <w:lang w:eastAsia="en-US"/>
        </w:rPr>
        <w:tab/>
        <w:t xml:space="preserve">                     jegyző</w:t>
      </w:r>
    </w:p>
    <w:p w14:paraId="585F54E4" w14:textId="77777777" w:rsidR="008B4618" w:rsidRPr="00052F23" w:rsidRDefault="008B4618" w:rsidP="008B4618">
      <w:pPr>
        <w:tabs>
          <w:tab w:val="left" w:pos="5865"/>
        </w:tabs>
        <w:spacing w:line="312" w:lineRule="auto"/>
        <w:rPr>
          <w:rFonts w:ascii="Arial" w:hAnsi="Arial" w:cs="Arial"/>
        </w:rPr>
      </w:pPr>
    </w:p>
    <w:p w14:paraId="5C48A091" w14:textId="77777777" w:rsidR="008B4618" w:rsidRPr="00052F23" w:rsidRDefault="008B4618" w:rsidP="008B4618">
      <w:pPr>
        <w:tabs>
          <w:tab w:val="left" w:pos="5865"/>
        </w:tabs>
        <w:spacing w:line="312" w:lineRule="auto"/>
        <w:jc w:val="right"/>
        <w:rPr>
          <w:rFonts w:ascii="Arial" w:hAnsi="Arial" w:cs="Arial"/>
        </w:rPr>
      </w:pPr>
    </w:p>
    <w:p w14:paraId="6944D089" w14:textId="77777777" w:rsidR="008B4618" w:rsidRPr="00052F23" w:rsidRDefault="008B4618" w:rsidP="008B4618">
      <w:pPr>
        <w:rPr>
          <w:rFonts w:ascii="Arial" w:hAnsi="Arial" w:cs="Arial"/>
        </w:rPr>
      </w:pPr>
    </w:p>
    <w:p w14:paraId="10010D43" w14:textId="77777777" w:rsidR="008B4618" w:rsidRPr="00052F23" w:rsidRDefault="008B4618" w:rsidP="008B4618">
      <w:pPr>
        <w:rPr>
          <w:rFonts w:ascii="Arial" w:hAnsi="Arial" w:cs="Arial"/>
        </w:rPr>
      </w:pPr>
    </w:p>
    <w:p w14:paraId="7FE717AF" w14:textId="77777777" w:rsidR="004800C3" w:rsidRPr="00052F23" w:rsidRDefault="004800C3">
      <w:pPr>
        <w:rPr>
          <w:rFonts w:ascii="Arial" w:hAnsi="Arial" w:cs="Arial"/>
        </w:rPr>
      </w:pPr>
    </w:p>
    <w:sectPr w:rsidR="004800C3" w:rsidRPr="00052F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5DF71A9C"/>
    <w:multiLevelType w:val="hybridMultilevel"/>
    <w:tmpl w:val="289417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37B14"/>
    <w:rsid w:val="00052F23"/>
    <w:rsid w:val="004800C3"/>
    <w:rsid w:val="00837B14"/>
    <w:rsid w:val="008B4618"/>
    <w:rsid w:val="00C20628"/>
    <w:rsid w:val="00FC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A2E8"/>
  <w15:chartTrackingRefBased/>
  <w15:docId w15:val="{48F9172F-ACDC-40E8-AB6D-6A80082D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4618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4618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8B461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9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4</cp:revision>
  <dcterms:created xsi:type="dcterms:W3CDTF">2019-11-28T10:01:00Z</dcterms:created>
  <dcterms:modified xsi:type="dcterms:W3CDTF">2019-11-29T10:51:00Z</dcterms:modified>
</cp:coreProperties>
</file>